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48059" w14:textId="1B1629DB" w:rsidR="00AB6158" w:rsidRPr="00270CEC" w:rsidRDefault="00AB6158" w:rsidP="00270CEC">
      <w:pPr>
        <w:pStyle w:val="ListParagraph"/>
        <w:jc w:val="center"/>
        <w:rPr>
          <w:b/>
          <w:bCs/>
          <w:sz w:val="32"/>
          <w:szCs w:val="32"/>
        </w:rPr>
      </w:pPr>
      <w:r w:rsidRPr="00270CEC">
        <w:rPr>
          <w:b/>
          <w:bCs/>
          <w:sz w:val="32"/>
          <w:szCs w:val="32"/>
        </w:rPr>
        <w:t>Apportioning Grace</w:t>
      </w:r>
    </w:p>
    <w:p w14:paraId="54CFB184" w14:textId="6C6375A1" w:rsidR="00AB6158" w:rsidRPr="00270CEC" w:rsidRDefault="00AB6158" w:rsidP="00270CEC">
      <w:pPr>
        <w:pStyle w:val="ListParagraph"/>
        <w:jc w:val="center"/>
        <w:rPr>
          <w:b/>
          <w:bCs/>
          <w:sz w:val="32"/>
          <w:szCs w:val="32"/>
        </w:rPr>
      </w:pPr>
      <w:r w:rsidRPr="00270CEC">
        <w:rPr>
          <w:b/>
          <w:bCs/>
          <w:sz w:val="32"/>
          <w:szCs w:val="32"/>
        </w:rPr>
        <w:t>Worksheet</w:t>
      </w:r>
    </w:p>
    <w:p w14:paraId="6FF7622E" w14:textId="007E6F8F" w:rsidR="00AB6158" w:rsidRDefault="00AB6158" w:rsidP="00AB6158">
      <w:pPr>
        <w:pStyle w:val="ListParagraph"/>
      </w:pPr>
    </w:p>
    <w:p w14:paraId="0D8A6358" w14:textId="694550F5" w:rsidR="00AB6158" w:rsidRDefault="00AB6158" w:rsidP="00270CEC">
      <w:pPr>
        <w:pStyle w:val="ListParagraph"/>
        <w:ind w:left="0"/>
      </w:pPr>
      <w:r>
        <w:t xml:space="preserve">Grace is one of a few attributes in the Christian character that is portioned / measured (Ephesians 4:7) in how much we receive from Christ, and how much we give to one another. When we misappropriate grace, </w:t>
      </w:r>
      <w:r w:rsidR="00270CEC">
        <w:t>very negative consequences can occur (see the table below). This worksheet is designed to help you determine the right balance of giving, and receiving, grace in your life.</w:t>
      </w:r>
    </w:p>
    <w:p w14:paraId="6FD76CA3" w14:textId="286BF031" w:rsidR="00270CEC" w:rsidRDefault="00270CEC" w:rsidP="00270CEC">
      <w:pPr>
        <w:pStyle w:val="ListParagraph"/>
        <w:ind w:left="0"/>
      </w:pPr>
    </w:p>
    <w:tbl>
      <w:tblPr>
        <w:tblStyle w:val="TableGrid"/>
        <w:tblW w:w="8730" w:type="dxa"/>
        <w:tblInd w:w="445" w:type="dxa"/>
        <w:tblLook w:val="04A0" w:firstRow="1" w:lastRow="0" w:firstColumn="1" w:lastColumn="0" w:noHBand="0" w:noVBand="1"/>
      </w:tblPr>
      <w:tblGrid>
        <w:gridCol w:w="1440"/>
        <w:gridCol w:w="3780"/>
        <w:gridCol w:w="3510"/>
      </w:tblGrid>
      <w:tr w:rsidR="00270CEC" w14:paraId="4D71A3A0" w14:textId="77777777" w:rsidTr="00270CEC">
        <w:trPr>
          <w:trHeight w:val="377"/>
        </w:trPr>
        <w:tc>
          <w:tcPr>
            <w:tcW w:w="1440" w:type="dxa"/>
          </w:tcPr>
          <w:p w14:paraId="076A3AE6" w14:textId="77777777" w:rsidR="00270CEC" w:rsidRDefault="00270CEC" w:rsidP="00270CEC">
            <w:pPr>
              <w:pStyle w:val="ListParagraph"/>
              <w:ind w:left="0"/>
            </w:pPr>
          </w:p>
        </w:tc>
        <w:tc>
          <w:tcPr>
            <w:tcW w:w="3780" w:type="dxa"/>
          </w:tcPr>
          <w:p w14:paraId="116242E1" w14:textId="0952EE29" w:rsidR="00270CEC" w:rsidRPr="00270CEC" w:rsidRDefault="00270CEC" w:rsidP="00270CEC">
            <w:pPr>
              <w:pStyle w:val="ListParagraph"/>
              <w:ind w:left="0"/>
              <w:jc w:val="center"/>
              <w:rPr>
                <w:b/>
                <w:bCs/>
                <w:sz w:val="28"/>
                <w:szCs w:val="28"/>
              </w:rPr>
            </w:pPr>
            <w:r w:rsidRPr="00270CEC">
              <w:rPr>
                <w:b/>
                <w:bCs/>
                <w:sz w:val="28"/>
                <w:szCs w:val="28"/>
              </w:rPr>
              <w:t>Giving Grace</w:t>
            </w:r>
          </w:p>
        </w:tc>
        <w:tc>
          <w:tcPr>
            <w:tcW w:w="3510" w:type="dxa"/>
          </w:tcPr>
          <w:p w14:paraId="01AC637F" w14:textId="1CE80637" w:rsidR="00270CEC" w:rsidRPr="00270CEC" w:rsidRDefault="00270CEC" w:rsidP="00270CEC">
            <w:pPr>
              <w:pStyle w:val="ListParagraph"/>
              <w:ind w:left="0"/>
              <w:jc w:val="center"/>
              <w:rPr>
                <w:b/>
                <w:bCs/>
                <w:sz w:val="28"/>
                <w:szCs w:val="28"/>
              </w:rPr>
            </w:pPr>
            <w:r w:rsidRPr="00270CEC">
              <w:rPr>
                <w:b/>
                <w:bCs/>
                <w:sz w:val="28"/>
                <w:szCs w:val="28"/>
              </w:rPr>
              <w:t>Receiving Grace</w:t>
            </w:r>
          </w:p>
        </w:tc>
      </w:tr>
      <w:tr w:rsidR="00270CEC" w14:paraId="03ED0683" w14:textId="77777777" w:rsidTr="00270CEC">
        <w:tc>
          <w:tcPr>
            <w:tcW w:w="1440" w:type="dxa"/>
          </w:tcPr>
          <w:p w14:paraId="1B9F1C94" w14:textId="58B16404" w:rsidR="00270CEC" w:rsidRPr="00270CEC" w:rsidRDefault="00270CEC" w:rsidP="00270CEC">
            <w:pPr>
              <w:pStyle w:val="ListParagraph"/>
              <w:ind w:left="0"/>
              <w:rPr>
                <w:i/>
                <w:iCs/>
              </w:rPr>
            </w:pPr>
            <w:r w:rsidRPr="00270CEC">
              <w:rPr>
                <w:i/>
                <w:iCs/>
              </w:rPr>
              <w:t>Too much</w:t>
            </w:r>
          </w:p>
        </w:tc>
        <w:tc>
          <w:tcPr>
            <w:tcW w:w="3780" w:type="dxa"/>
          </w:tcPr>
          <w:p w14:paraId="677F321B" w14:textId="5C478261" w:rsidR="00270CEC" w:rsidRDefault="00270CEC" w:rsidP="00270CEC">
            <w:pPr>
              <w:pStyle w:val="ListParagraph"/>
              <w:numPr>
                <w:ilvl w:val="0"/>
                <w:numId w:val="3"/>
              </w:numPr>
              <w:ind w:left="391" w:hanging="270"/>
            </w:pPr>
            <w:r>
              <w:t>Tolerating abuse</w:t>
            </w:r>
          </w:p>
          <w:p w14:paraId="15B2345E" w14:textId="77777777" w:rsidR="00270CEC" w:rsidRDefault="00270CEC" w:rsidP="00270CEC">
            <w:pPr>
              <w:pStyle w:val="ListParagraph"/>
              <w:numPr>
                <w:ilvl w:val="0"/>
                <w:numId w:val="3"/>
              </w:numPr>
              <w:ind w:left="391" w:hanging="270"/>
            </w:pPr>
            <w:r>
              <w:t>Turning a blind eye</w:t>
            </w:r>
          </w:p>
          <w:p w14:paraId="708FA59B" w14:textId="77777777" w:rsidR="00270CEC" w:rsidRDefault="00270CEC" w:rsidP="00270CEC">
            <w:pPr>
              <w:pStyle w:val="ListParagraph"/>
              <w:numPr>
                <w:ilvl w:val="0"/>
                <w:numId w:val="3"/>
              </w:numPr>
              <w:ind w:left="391" w:hanging="270"/>
            </w:pPr>
            <w:r>
              <w:t>Toxic relationships</w:t>
            </w:r>
          </w:p>
          <w:p w14:paraId="51D112A2" w14:textId="1162C656" w:rsidR="00270CEC" w:rsidRDefault="00270CEC" w:rsidP="00270CEC">
            <w:pPr>
              <w:pStyle w:val="ListParagraph"/>
              <w:numPr>
                <w:ilvl w:val="0"/>
                <w:numId w:val="3"/>
              </w:numPr>
              <w:ind w:left="391" w:hanging="270"/>
            </w:pPr>
            <w:r>
              <w:t>Creates false security (i.e. Building a house of cards)</w:t>
            </w:r>
          </w:p>
          <w:p w14:paraId="42181004" w14:textId="77777777" w:rsidR="00270CEC" w:rsidRDefault="00270CEC" w:rsidP="00270CEC">
            <w:pPr>
              <w:pStyle w:val="ListParagraph"/>
              <w:ind w:left="391" w:hanging="270"/>
            </w:pPr>
          </w:p>
        </w:tc>
        <w:tc>
          <w:tcPr>
            <w:tcW w:w="3510" w:type="dxa"/>
          </w:tcPr>
          <w:p w14:paraId="197B037F" w14:textId="77777777" w:rsidR="00270CEC" w:rsidRDefault="00270CEC" w:rsidP="00270CEC">
            <w:pPr>
              <w:pStyle w:val="ListParagraph"/>
              <w:numPr>
                <w:ilvl w:val="0"/>
                <w:numId w:val="3"/>
              </w:numPr>
              <w:ind w:left="391" w:hanging="270"/>
            </w:pPr>
            <w:r>
              <w:t>Arrogance / self-righteousness</w:t>
            </w:r>
          </w:p>
          <w:p w14:paraId="1F41E81F" w14:textId="77777777" w:rsidR="00270CEC" w:rsidRDefault="00270CEC" w:rsidP="00270CEC">
            <w:pPr>
              <w:pStyle w:val="ListParagraph"/>
              <w:numPr>
                <w:ilvl w:val="0"/>
                <w:numId w:val="3"/>
              </w:numPr>
              <w:ind w:left="391" w:hanging="270"/>
            </w:pPr>
            <w:r>
              <w:t>Narcissism /Abusive of others</w:t>
            </w:r>
          </w:p>
          <w:p w14:paraId="302B3069" w14:textId="60F9A136" w:rsidR="00270CEC" w:rsidRDefault="00270CEC" w:rsidP="00270CEC">
            <w:pPr>
              <w:pStyle w:val="ListParagraph"/>
              <w:numPr>
                <w:ilvl w:val="0"/>
                <w:numId w:val="3"/>
              </w:numPr>
              <w:ind w:left="391" w:hanging="270"/>
            </w:pPr>
            <w:r>
              <w:t>Living in a House of cards</w:t>
            </w:r>
          </w:p>
        </w:tc>
      </w:tr>
      <w:tr w:rsidR="00270CEC" w14:paraId="3E247904" w14:textId="77777777" w:rsidTr="00270CEC">
        <w:tc>
          <w:tcPr>
            <w:tcW w:w="1440" w:type="dxa"/>
          </w:tcPr>
          <w:p w14:paraId="371F8550" w14:textId="3DB08527" w:rsidR="00270CEC" w:rsidRPr="00270CEC" w:rsidRDefault="00270CEC" w:rsidP="00270CEC">
            <w:pPr>
              <w:pStyle w:val="ListParagraph"/>
              <w:ind w:left="0"/>
              <w:rPr>
                <w:i/>
                <w:iCs/>
              </w:rPr>
            </w:pPr>
            <w:r w:rsidRPr="00270CEC">
              <w:rPr>
                <w:i/>
                <w:iCs/>
              </w:rPr>
              <w:t>Too little</w:t>
            </w:r>
          </w:p>
        </w:tc>
        <w:tc>
          <w:tcPr>
            <w:tcW w:w="3780" w:type="dxa"/>
          </w:tcPr>
          <w:p w14:paraId="0C64CA83" w14:textId="77777777" w:rsidR="00270CEC" w:rsidRDefault="00270CEC" w:rsidP="00270CEC">
            <w:pPr>
              <w:pStyle w:val="ListParagraph"/>
              <w:numPr>
                <w:ilvl w:val="0"/>
                <w:numId w:val="3"/>
              </w:numPr>
              <w:ind w:left="391" w:hanging="270"/>
            </w:pPr>
            <w:r>
              <w:t>Bitter judgements</w:t>
            </w:r>
          </w:p>
          <w:p w14:paraId="11B9C801" w14:textId="77777777" w:rsidR="00270CEC" w:rsidRDefault="00270CEC" w:rsidP="00270CEC">
            <w:pPr>
              <w:pStyle w:val="ListParagraph"/>
              <w:numPr>
                <w:ilvl w:val="0"/>
                <w:numId w:val="3"/>
              </w:numPr>
              <w:ind w:left="391" w:hanging="270"/>
            </w:pPr>
            <w:r>
              <w:t>Anger</w:t>
            </w:r>
          </w:p>
          <w:p w14:paraId="1F3A7B9F" w14:textId="77777777" w:rsidR="00270CEC" w:rsidRDefault="00270CEC" w:rsidP="00270CEC">
            <w:pPr>
              <w:pStyle w:val="ListParagraph"/>
              <w:numPr>
                <w:ilvl w:val="0"/>
                <w:numId w:val="3"/>
              </w:numPr>
              <w:ind w:left="391" w:hanging="270"/>
            </w:pPr>
            <w:r>
              <w:t>Unforgiveness</w:t>
            </w:r>
          </w:p>
          <w:p w14:paraId="21A55183" w14:textId="77777777" w:rsidR="00270CEC" w:rsidRDefault="00270CEC" w:rsidP="00270CEC">
            <w:pPr>
              <w:pStyle w:val="ListParagraph"/>
              <w:numPr>
                <w:ilvl w:val="0"/>
                <w:numId w:val="3"/>
              </w:numPr>
              <w:ind w:left="391" w:hanging="270"/>
            </w:pPr>
            <w:r>
              <w:t>Selfishness</w:t>
            </w:r>
          </w:p>
          <w:p w14:paraId="5E34E4C2" w14:textId="5AE2D62A" w:rsidR="00270CEC" w:rsidRDefault="00270CEC" w:rsidP="00270CEC">
            <w:pPr>
              <w:pStyle w:val="ListParagraph"/>
              <w:numPr>
                <w:ilvl w:val="0"/>
                <w:numId w:val="3"/>
              </w:numPr>
              <w:ind w:left="391" w:hanging="270"/>
            </w:pPr>
            <w:r>
              <w:t>Unrealistic expectations of others</w:t>
            </w:r>
          </w:p>
          <w:p w14:paraId="4F4A30F8" w14:textId="77777777" w:rsidR="00270CEC" w:rsidRDefault="00270CEC" w:rsidP="00270CEC">
            <w:pPr>
              <w:pStyle w:val="ListParagraph"/>
              <w:ind w:left="391" w:hanging="270"/>
            </w:pPr>
          </w:p>
        </w:tc>
        <w:tc>
          <w:tcPr>
            <w:tcW w:w="3510" w:type="dxa"/>
          </w:tcPr>
          <w:p w14:paraId="1A1E6C1B" w14:textId="77777777" w:rsidR="00270CEC" w:rsidRDefault="00270CEC" w:rsidP="00270CEC">
            <w:pPr>
              <w:pStyle w:val="ListParagraph"/>
              <w:numPr>
                <w:ilvl w:val="0"/>
                <w:numId w:val="3"/>
              </w:numPr>
              <w:ind w:left="391" w:hanging="270"/>
            </w:pPr>
            <w:r>
              <w:t>Fear of failure</w:t>
            </w:r>
          </w:p>
          <w:p w14:paraId="1C25F8D0" w14:textId="77777777" w:rsidR="00270CEC" w:rsidRDefault="00270CEC" w:rsidP="00270CEC">
            <w:pPr>
              <w:pStyle w:val="ListParagraph"/>
              <w:numPr>
                <w:ilvl w:val="0"/>
                <w:numId w:val="3"/>
              </w:numPr>
              <w:ind w:left="391" w:hanging="270"/>
            </w:pPr>
            <w:r>
              <w:t>Too low standards</w:t>
            </w:r>
          </w:p>
          <w:p w14:paraId="2867992E" w14:textId="77777777" w:rsidR="003D7F82" w:rsidRDefault="003D7F82" w:rsidP="003D7F82">
            <w:pPr>
              <w:pStyle w:val="ListParagraph"/>
              <w:numPr>
                <w:ilvl w:val="0"/>
                <w:numId w:val="3"/>
              </w:numPr>
              <w:ind w:left="391" w:hanging="270"/>
            </w:pPr>
            <w:r>
              <w:t>Failure to thrive</w:t>
            </w:r>
          </w:p>
          <w:p w14:paraId="6C456AF0" w14:textId="463C8191" w:rsidR="00270CEC" w:rsidRDefault="00270CEC" w:rsidP="00270CEC">
            <w:pPr>
              <w:pStyle w:val="ListParagraph"/>
              <w:numPr>
                <w:ilvl w:val="0"/>
                <w:numId w:val="3"/>
              </w:numPr>
              <w:ind w:left="391" w:hanging="270"/>
            </w:pPr>
            <w:r>
              <w:t>Limited character development</w:t>
            </w:r>
          </w:p>
        </w:tc>
      </w:tr>
    </w:tbl>
    <w:p w14:paraId="4FEA4504" w14:textId="77777777" w:rsidR="00270CEC" w:rsidRDefault="00270CEC" w:rsidP="00270CEC">
      <w:pPr>
        <w:pStyle w:val="ListParagraph"/>
        <w:ind w:left="0"/>
      </w:pPr>
    </w:p>
    <w:p w14:paraId="752ABAF6" w14:textId="296C2F5C" w:rsidR="00270CEC" w:rsidRDefault="00270CEC" w:rsidP="00270CEC">
      <w:pPr>
        <w:pStyle w:val="ListParagraph"/>
        <w:ind w:left="0"/>
      </w:pPr>
    </w:p>
    <w:p w14:paraId="3661B85C" w14:textId="50E7D452" w:rsidR="003D7F82" w:rsidRDefault="003D7F82" w:rsidP="00270CEC">
      <w:pPr>
        <w:pStyle w:val="ListParagraph"/>
        <w:ind w:left="0"/>
      </w:pPr>
      <w:r>
        <w:t>Q1</w:t>
      </w:r>
      <w:r w:rsidR="008E68F1">
        <w:t>a</w:t>
      </w:r>
      <w:r>
        <w:t xml:space="preserve">.  List </w:t>
      </w:r>
      <w:r w:rsidR="008E68F1">
        <w:t>one</w:t>
      </w:r>
      <w:r>
        <w:t xml:space="preserve"> or </w:t>
      </w:r>
      <w:r w:rsidR="008E68F1">
        <w:t>two</w:t>
      </w:r>
      <w:r>
        <w:t xml:space="preserve"> people in your life who you believe require more than the usual serving of grace.</w:t>
      </w:r>
    </w:p>
    <w:p w14:paraId="1954B24B" w14:textId="22A38396" w:rsidR="003D7F82" w:rsidRDefault="008E68F1" w:rsidP="00270CEC">
      <w:pPr>
        <w:pStyle w:val="ListParagraph"/>
        <w:ind w:left="0"/>
      </w:pPr>
      <w:r>
        <w:t xml:space="preserve">Q1b.  </w:t>
      </w:r>
      <w:r w:rsidR="00F8062D">
        <w:t>How long have you known each of them?</w:t>
      </w:r>
    </w:p>
    <w:p w14:paraId="5C353AEA" w14:textId="733C6FC1" w:rsidR="008E68F1" w:rsidRDefault="008E68F1" w:rsidP="008E68F1">
      <w:pPr>
        <w:pStyle w:val="ListParagraph"/>
        <w:ind w:left="0"/>
      </w:pPr>
      <w:r>
        <w:t xml:space="preserve">Q1c. </w:t>
      </w:r>
      <w:r w:rsidR="00F8062D">
        <w:t>In there anything in their history that reveals why they move into situations that require a lot of grace? (e.g. maybe they sense urgency in responding to needs and jump too quickly, maybe they are high grace givers and assume the same, of others, maybe they are more goal-focused than journey-focused).</w:t>
      </w:r>
      <w:r w:rsidRPr="008E68F1">
        <w:t xml:space="preserve"> </w:t>
      </w:r>
    </w:p>
    <w:p w14:paraId="497F1686" w14:textId="2E1C2B5E" w:rsidR="008E68F1" w:rsidRDefault="008E68F1" w:rsidP="008E68F1">
      <w:pPr>
        <w:pStyle w:val="ListParagraph"/>
        <w:ind w:left="0"/>
      </w:pPr>
      <w:r>
        <w:t>Q1d. How can you protect yourself from withholding good grace from these “high maintenance” grace users?</w:t>
      </w:r>
    </w:p>
    <w:p w14:paraId="1D55D2EC" w14:textId="2B8FEFBE" w:rsidR="00F8062D" w:rsidRDefault="00F8062D" w:rsidP="00270CEC">
      <w:pPr>
        <w:pStyle w:val="ListParagraph"/>
        <w:ind w:left="0"/>
      </w:pPr>
    </w:p>
    <w:p w14:paraId="6C269969" w14:textId="1FD83E18" w:rsidR="00CB6C46" w:rsidRDefault="00CB6C46" w:rsidP="00270CEC">
      <w:pPr>
        <w:pStyle w:val="ListParagraph"/>
        <w:ind w:left="0"/>
      </w:pPr>
    </w:p>
    <w:tbl>
      <w:tblPr>
        <w:tblStyle w:val="TableGrid"/>
        <w:tblW w:w="0" w:type="auto"/>
        <w:tblLook w:val="04A0" w:firstRow="1" w:lastRow="0" w:firstColumn="1" w:lastColumn="0" w:noHBand="0" w:noVBand="1"/>
      </w:tblPr>
      <w:tblGrid>
        <w:gridCol w:w="9350"/>
      </w:tblGrid>
      <w:tr w:rsidR="00CB6C46" w14:paraId="572190D4" w14:textId="77777777" w:rsidTr="00CB6C46">
        <w:tc>
          <w:tcPr>
            <w:tcW w:w="9350" w:type="dxa"/>
          </w:tcPr>
          <w:p w14:paraId="3D288921" w14:textId="6614EA69" w:rsidR="00CB6C46" w:rsidRPr="008E68F1" w:rsidRDefault="008E68F1" w:rsidP="00CB6C46">
            <w:pPr>
              <w:pStyle w:val="ListParagraph"/>
              <w:ind w:left="60" w:hanging="60"/>
              <w:rPr>
                <w:sz w:val="28"/>
                <w:szCs w:val="28"/>
              </w:rPr>
            </w:pPr>
            <w:r>
              <w:rPr>
                <w:sz w:val="28"/>
                <w:szCs w:val="28"/>
              </w:rPr>
              <w:t xml:space="preserve">Q1a. </w:t>
            </w:r>
            <w:r w:rsidR="00CB6C46" w:rsidRPr="008E68F1">
              <w:rPr>
                <w:sz w:val="28"/>
                <w:szCs w:val="28"/>
              </w:rPr>
              <w:t xml:space="preserve">Name:  </w:t>
            </w:r>
            <w:r w:rsidR="00CB6C46" w:rsidRPr="008E68F1">
              <w:rPr>
                <w:sz w:val="28"/>
                <w:szCs w:val="28"/>
              </w:rPr>
              <w:tab/>
            </w:r>
            <w:r w:rsidR="00CB6C46" w:rsidRPr="008E68F1">
              <w:rPr>
                <w:sz w:val="28"/>
                <w:szCs w:val="28"/>
              </w:rPr>
              <w:tab/>
            </w:r>
            <w:r w:rsidR="00CB6C46" w:rsidRPr="008E68F1">
              <w:rPr>
                <w:sz w:val="28"/>
                <w:szCs w:val="28"/>
              </w:rPr>
              <w:tab/>
            </w:r>
            <w:r w:rsidR="00CB6C46" w:rsidRPr="008E68F1">
              <w:rPr>
                <w:sz w:val="28"/>
                <w:szCs w:val="28"/>
              </w:rPr>
              <w:tab/>
            </w:r>
            <w:r w:rsidR="00CB6C46" w:rsidRPr="008E68F1">
              <w:rPr>
                <w:sz w:val="28"/>
                <w:szCs w:val="28"/>
              </w:rPr>
              <w:tab/>
            </w:r>
            <w:r w:rsidR="00CB6C46" w:rsidRPr="008E68F1">
              <w:rPr>
                <w:sz w:val="28"/>
                <w:szCs w:val="28"/>
              </w:rPr>
              <w:tab/>
            </w:r>
            <w:r>
              <w:rPr>
                <w:sz w:val="28"/>
                <w:szCs w:val="28"/>
              </w:rPr>
              <w:t xml:space="preserve">Q1b. </w:t>
            </w:r>
            <w:r w:rsidR="00CB6C46" w:rsidRPr="008E68F1">
              <w:rPr>
                <w:sz w:val="28"/>
                <w:szCs w:val="28"/>
              </w:rPr>
              <w:t>Friend since (year)</w:t>
            </w:r>
          </w:p>
        </w:tc>
      </w:tr>
      <w:tr w:rsidR="00CB6C46" w14:paraId="3947C754" w14:textId="77777777" w:rsidTr="00CB6C46">
        <w:tc>
          <w:tcPr>
            <w:tcW w:w="9350" w:type="dxa"/>
          </w:tcPr>
          <w:p w14:paraId="7BBF92F2" w14:textId="5335C8E9" w:rsidR="00CB6C46" w:rsidRPr="008E68F1" w:rsidRDefault="008E68F1" w:rsidP="00270CEC">
            <w:pPr>
              <w:pStyle w:val="ListParagraph"/>
              <w:ind w:left="0"/>
              <w:rPr>
                <w:sz w:val="28"/>
                <w:szCs w:val="28"/>
              </w:rPr>
            </w:pPr>
            <w:r>
              <w:rPr>
                <w:sz w:val="28"/>
                <w:szCs w:val="28"/>
              </w:rPr>
              <w:t xml:space="preserve">Q1c. </w:t>
            </w:r>
            <w:r w:rsidR="00CB6C46" w:rsidRPr="008E68F1">
              <w:rPr>
                <w:sz w:val="28"/>
                <w:szCs w:val="28"/>
              </w:rPr>
              <w:t>History:</w:t>
            </w:r>
            <w:r>
              <w:rPr>
                <w:sz w:val="28"/>
                <w:szCs w:val="28"/>
              </w:rPr>
              <w:t xml:space="preserve"> What about their past informs their grace needs today?</w:t>
            </w:r>
          </w:p>
          <w:p w14:paraId="50AD58F4" w14:textId="382F5F6C" w:rsidR="00CB6C46" w:rsidRPr="008E68F1" w:rsidRDefault="008E68F1" w:rsidP="00270CEC">
            <w:pPr>
              <w:pStyle w:val="ListParagraph"/>
              <w:ind w:left="0"/>
              <w:rPr>
                <w:sz w:val="28"/>
                <w:szCs w:val="28"/>
              </w:rPr>
            </w:pPr>
            <w:r w:rsidRPr="008E68F1">
              <w:rPr>
                <w:sz w:val="28"/>
                <w:szCs w:val="28"/>
              </w:rPr>
              <w:t>1.</w:t>
            </w:r>
          </w:p>
          <w:p w14:paraId="0C6C934A" w14:textId="119E26CE" w:rsidR="008E68F1" w:rsidRPr="008E68F1" w:rsidRDefault="008E68F1" w:rsidP="00270CEC">
            <w:pPr>
              <w:pStyle w:val="ListParagraph"/>
              <w:ind w:left="0"/>
              <w:rPr>
                <w:sz w:val="28"/>
                <w:szCs w:val="28"/>
              </w:rPr>
            </w:pPr>
            <w:r w:rsidRPr="008E68F1">
              <w:rPr>
                <w:sz w:val="28"/>
                <w:szCs w:val="28"/>
              </w:rPr>
              <w:t>2.</w:t>
            </w:r>
          </w:p>
          <w:p w14:paraId="3DBDE6B0" w14:textId="7F75438C" w:rsidR="00CB6C46" w:rsidRPr="008E68F1" w:rsidRDefault="00CB6C46" w:rsidP="00270CEC">
            <w:pPr>
              <w:pStyle w:val="ListParagraph"/>
              <w:ind w:left="0"/>
              <w:rPr>
                <w:sz w:val="28"/>
                <w:szCs w:val="28"/>
              </w:rPr>
            </w:pPr>
          </w:p>
        </w:tc>
      </w:tr>
      <w:tr w:rsidR="00CB6C46" w14:paraId="2880D7C7" w14:textId="77777777" w:rsidTr="00CB6C46">
        <w:tc>
          <w:tcPr>
            <w:tcW w:w="9350" w:type="dxa"/>
          </w:tcPr>
          <w:p w14:paraId="7E32708E" w14:textId="749492C2" w:rsidR="00CB6C46" w:rsidRPr="008E68F1" w:rsidRDefault="008E68F1" w:rsidP="00270CEC">
            <w:pPr>
              <w:pStyle w:val="ListParagraph"/>
              <w:ind w:left="0"/>
              <w:rPr>
                <w:sz w:val="28"/>
                <w:szCs w:val="28"/>
              </w:rPr>
            </w:pPr>
            <w:r>
              <w:rPr>
                <w:sz w:val="28"/>
                <w:szCs w:val="28"/>
              </w:rPr>
              <w:t>Q1d. How can you maintain the right amount of grace?</w:t>
            </w:r>
          </w:p>
          <w:p w14:paraId="3C32E546" w14:textId="77777777" w:rsidR="008E68F1" w:rsidRPr="008E68F1" w:rsidRDefault="008E68F1" w:rsidP="00270CEC">
            <w:pPr>
              <w:pStyle w:val="ListParagraph"/>
              <w:ind w:left="0"/>
              <w:rPr>
                <w:sz w:val="28"/>
                <w:szCs w:val="28"/>
              </w:rPr>
            </w:pPr>
            <w:r w:rsidRPr="008E68F1">
              <w:rPr>
                <w:sz w:val="28"/>
                <w:szCs w:val="28"/>
              </w:rPr>
              <w:t>1.</w:t>
            </w:r>
          </w:p>
          <w:p w14:paraId="2F7F4F67" w14:textId="77777777" w:rsidR="008E68F1" w:rsidRPr="008E68F1" w:rsidRDefault="008E68F1" w:rsidP="00270CEC">
            <w:pPr>
              <w:pStyle w:val="ListParagraph"/>
              <w:ind w:left="0"/>
              <w:rPr>
                <w:sz w:val="28"/>
                <w:szCs w:val="28"/>
              </w:rPr>
            </w:pPr>
            <w:r w:rsidRPr="008E68F1">
              <w:rPr>
                <w:sz w:val="28"/>
                <w:szCs w:val="28"/>
              </w:rPr>
              <w:t>2.</w:t>
            </w:r>
          </w:p>
          <w:p w14:paraId="11B6AFBE" w14:textId="5C56915E" w:rsidR="008E68F1" w:rsidRPr="008E68F1" w:rsidRDefault="008E68F1" w:rsidP="00270CEC">
            <w:pPr>
              <w:pStyle w:val="ListParagraph"/>
              <w:ind w:left="0"/>
              <w:rPr>
                <w:sz w:val="28"/>
                <w:szCs w:val="28"/>
              </w:rPr>
            </w:pPr>
            <w:r w:rsidRPr="008E68F1">
              <w:rPr>
                <w:sz w:val="28"/>
                <w:szCs w:val="28"/>
              </w:rPr>
              <w:t>3.</w:t>
            </w:r>
          </w:p>
        </w:tc>
      </w:tr>
      <w:tr w:rsidR="008E68F1" w14:paraId="4AA777CA" w14:textId="77777777" w:rsidTr="008E68F1">
        <w:tc>
          <w:tcPr>
            <w:tcW w:w="9350" w:type="dxa"/>
          </w:tcPr>
          <w:p w14:paraId="2D204944" w14:textId="77777777" w:rsidR="008E68F1" w:rsidRPr="008E68F1" w:rsidRDefault="008E68F1" w:rsidP="009802D2">
            <w:pPr>
              <w:pStyle w:val="ListParagraph"/>
              <w:ind w:left="60" w:hanging="60"/>
              <w:rPr>
                <w:sz w:val="28"/>
                <w:szCs w:val="28"/>
              </w:rPr>
            </w:pPr>
            <w:r>
              <w:rPr>
                <w:sz w:val="28"/>
                <w:szCs w:val="28"/>
              </w:rPr>
              <w:lastRenderedPageBreak/>
              <w:t xml:space="preserve">Q1a. </w:t>
            </w:r>
            <w:r w:rsidRPr="008E68F1">
              <w:rPr>
                <w:sz w:val="28"/>
                <w:szCs w:val="28"/>
              </w:rPr>
              <w:t xml:space="preserve">Name:  </w:t>
            </w:r>
            <w:r w:rsidRPr="008E68F1">
              <w:rPr>
                <w:sz w:val="28"/>
                <w:szCs w:val="28"/>
              </w:rPr>
              <w:tab/>
            </w:r>
            <w:r w:rsidRPr="008E68F1">
              <w:rPr>
                <w:sz w:val="28"/>
                <w:szCs w:val="28"/>
              </w:rPr>
              <w:tab/>
            </w:r>
            <w:r w:rsidRPr="008E68F1">
              <w:rPr>
                <w:sz w:val="28"/>
                <w:szCs w:val="28"/>
              </w:rPr>
              <w:tab/>
            </w:r>
            <w:r w:rsidRPr="008E68F1">
              <w:rPr>
                <w:sz w:val="28"/>
                <w:szCs w:val="28"/>
              </w:rPr>
              <w:tab/>
            </w:r>
            <w:r w:rsidRPr="008E68F1">
              <w:rPr>
                <w:sz w:val="28"/>
                <w:szCs w:val="28"/>
              </w:rPr>
              <w:tab/>
            </w:r>
            <w:r w:rsidRPr="008E68F1">
              <w:rPr>
                <w:sz w:val="28"/>
                <w:szCs w:val="28"/>
              </w:rPr>
              <w:tab/>
            </w:r>
            <w:r>
              <w:rPr>
                <w:sz w:val="28"/>
                <w:szCs w:val="28"/>
              </w:rPr>
              <w:t xml:space="preserve">Q1b. </w:t>
            </w:r>
            <w:r w:rsidRPr="008E68F1">
              <w:rPr>
                <w:sz w:val="28"/>
                <w:szCs w:val="28"/>
              </w:rPr>
              <w:t>Friend since (year)</w:t>
            </w:r>
          </w:p>
        </w:tc>
      </w:tr>
      <w:tr w:rsidR="008E68F1" w14:paraId="3CC1F34B" w14:textId="77777777" w:rsidTr="008E68F1">
        <w:tc>
          <w:tcPr>
            <w:tcW w:w="9350" w:type="dxa"/>
          </w:tcPr>
          <w:p w14:paraId="15AB622B" w14:textId="77777777" w:rsidR="008E68F1" w:rsidRPr="008E68F1" w:rsidRDefault="008E68F1" w:rsidP="009802D2">
            <w:pPr>
              <w:pStyle w:val="ListParagraph"/>
              <w:ind w:left="0"/>
              <w:rPr>
                <w:sz w:val="28"/>
                <w:szCs w:val="28"/>
              </w:rPr>
            </w:pPr>
            <w:r>
              <w:rPr>
                <w:sz w:val="28"/>
                <w:szCs w:val="28"/>
              </w:rPr>
              <w:t xml:space="preserve">Q1c. </w:t>
            </w:r>
            <w:r w:rsidRPr="008E68F1">
              <w:rPr>
                <w:sz w:val="28"/>
                <w:szCs w:val="28"/>
              </w:rPr>
              <w:t>History:</w:t>
            </w:r>
            <w:r>
              <w:rPr>
                <w:sz w:val="28"/>
                <w:szCs w:val="28"/>
              </w:rPr>
              <w:t xml:space="preserve"> What about their past informs their grace needs today?</w:t>
            </w:r>
          </w:p>
          <w:p w14:paraId="6AE1C0AB" w14:textId="77777777" w:rsidR="008E68F1" w:rsidRPr="008E68F1" w:rsidRDefault="008E68F1" w:rsidP="009802D2">
            <w:pPr>
              <w:pStyle w:val="ListParagraph"/>
              <w:ind w:left="0"/>
              <w:rPr>
                <w:sz w:val="28"/>
                <w:szCs w:val="28"/>
              </w:rPr>
            </w:pPr>
            <w:r w:rsidRPr="008E68F1">
              <w:rPr>
                <w:sz w:val="28"/>
                <w:szCs w:val="28"/>
              </w:rPr>
              <w:t>1.</w:t>
            </w:r>
          </w:p>
          <w:p w14:paraId="71A95109" w14:textId="77777777" w:rsidR="008E68F1" w:rsidRPr="008E68F1" w:rsidRDefault="008E68F1" w:rsidP="009802D2">
            <w:pPr>
              <w:pStyle w:val="ListParagraph"/>
              <w:ind w:left="0"/>
              <w:rPr>
                <w:sz w:val="28"/>
                <w:szCs w:val="28"/>
              </w:rPr>
            </w:pPr>
            <w:r w:rsidRPr="008E68F1">
              <w:rPr>
                <w:sz w:val="28"/>
                <w:szCs w:val="28"/>
              </w:rPr>
              <w:t>2.</w:t>
            </w:r>
          </w:p>
          <w:p w14:paraId="0796BC49" w14:textId="77777777" w:rsidR="008E68F1" w:rsidRPr="008E68F1" w:rsidRDefault="008E68F1" w:rsidP="009802D2">
            <w:pPr>
              <w:pStyle w:val="ListParagraph"/>
              <w:ind w:left="0"/>
              <w:rPr>
                <w:sz w:val="28"/>
                <w:szCs w:val="28"/>
              </w:rPr>
            </w:pPr>
          </w:p>
        </w:tc>
      </w:tr>
      <w:tr w:rsidR="008E68F1" w14:paraId="475251DA" w14:textId="77777777" w:rsidTr="008E68F1">
        <w:tc>
          <w:tcPr>
            <w:tcW w:w="9350" w:type="dxa"/>
          </w:tcPr>
          <w:p w14:paraId="779F559D" w14:textId="77777777" w:rsidR="008E68F1" w:rsidRPr="008E68F1" w:rsidRDefault="008E68F1" w:rsidP="009802D2">
            <w:pPr>
              <w:pStyle w:val="ListParagraph"/>
              <w:ind w:left="0"/>
              <w:rPr>
                <w:sz w:val="28"/>
                <w:szCs w:val="28"/>
              </w:rPr>
            </w:pPr>
            <w:r>
              <w:rPr>
                <w:sz w:val="28"/>
                <w:szCs w:val="28"/>
              </w:rPr>
              <w:t>Q1d. How can you maintain the right amount of grace?</w:t>
            </w:r>
          </w:p>
          <w:p w14:paraId="36A47247" w14:textId="77777777" w:rsidR="008E68F1" w:rsidRPr="008E68F1" w:rsidRDefault="008E68F1" w:rsidP="009802D2">
            <w:pPr>
              <w:pStyle w:val="ListParagraph"/>
              <w:ind w:left="0"/>
              <w:rPr>
                <w:sz w:val="28"/>
                <w:szCs w:val="28"/>
              </w:rPr>
            </w:pPr>
            <w:r w:rsidRPr="008E68F1">
              <w:rPr>
                <w:sz w:val="28"/>
                <w:szCs w:val="28"/>
              </w:rPr>
              <w:t>1.</w:t>
            </w:r>
          </w:p>
          <w:p w14:paraId="5DC0EC93" w14:textId="77777777" w:rsidR="008E68F1" w:rsidRPr="008E68F1" w:rsidRDefault="008E68F1" w:rsidP="009802D2">
            <w:pPr>
              <w:pStyle w:val="ListParagraph"/>
              <w:ind w:left="0"/>
              <w:rPr>
                <w:sz w:val="28"/>
                <w:szCs w:val="28"/>
              </w:rPr>
            </w:pPr>
            <w:r w:rsidRPr="008E68F1">
              <w:rPr>
                <w:sz w:val="28"/>
                <w:szCs w:val="28"/>
              </w:rPr>
              <w:t>2.</w:t>
            </w:r>
          </w:p>
          <w:p w14:paraId="4D40BAFD" w14:textId="77777777" w:rsidR="008E68F1" w:rsidRPr="008E68F1" w:rsidRDefault="008E68F1" w:rsidP="009802D2">
            <w:pPr>
              <w:pStyle w:val="ListParagraph"/>
              <w:ind w:left="0"/>
              <w:rPr>
                <w:sz w:val="28"/>
                <w:szCs w:val="28"/>
              </w:rPr>
            </w:pPr>
            <w:r w:rsidRPr="008E68F1">
              <w:rPr>
                <w:sz w:val="28"/>
                <w:szCs w:val="28"/>
              </w:rPr>
              <w:t>3.</w:t>
            </w:r>
          </w:p>
        </w:tc>
      </w:tr>
    </w:tbl>
    <w:p w14:paraId="45D2D664" w14:textId="17204FC8" w:rsidR="00CB6C46" w:rsidRDefault="00CB6C46" w:rsidP="00270CEC">
      <w:pPr>
        <w:pStyle w:val="ListParagraph"/>
        <w:ind w:left="0"/>
      </w:pPr>
    </w:p>
    <w:p w14:paraId="03519874" w14:textId="77777777" w:rsidR="008E68F1" w:rsidRDefault="008E68F1" w:rsidP="008E68F1">
      <w:pPr>
        <w:pStyle w:val="ListParagraph"/>
        <w:ind w:left="0"/>
      </w:pPr>
      <w:r>
        <w:t>[CAUTION: Be careful not to judge them negatively. Often these are the very same people who come to the table offering an abundance of grace, charity, &amp; forgiveness to others.]</w:t>
      </w:r>
    </w:p>
    <w:p w14:paraId="4F902B91" w14:textId="68E4493E" w:rsidR="00F8062D" w:rsidRDefault="00F8062D" w:rsidP="00270CEC">
      <w:pPr>
        <w:pStyle w:val="ListParagraph"/>
        <w:ind w:left="0"/>
      </w:pPr>
    </w:p>
    <w:p w14:paraId="61973DC7" w14:textId="0229DB94" w:rsidR="00F8062D" w:rsidRDefault="00F8062D" w:rsidP="00270CEC">
      <w:pPr>
        <w:pStyle w:val="ListParagraph"/>
        <w:ind w:left="0"/>
      </w:pPr>
    </w:p>
    <w:p w14:paraId="5C5C02E4" w14:textId="41FBB1DE" w:rsidR="008E68F1" w:rsidRDefault="00F8062D" w:rsidP="00270CEC">
      <w:pPr>
        <w:pStyle w:val="ListParagraph"/>
        <w:ind w:left="0"/>
      </w:pPr>
      <w:r>
        <w:t>Q</w:t>
      </w:r>
      <w:r w:rsidR="008E68F1">
        <w:t>2a</w:t>
      </w:r>
      <w:r>
        <w:t>. Are there people or situations in your life where the grace cards are all used up, but you still continue to issue grace? E.g. abuse, addictive behaviors</w:t>
      </w:r>
      <w:r w:rsidR="008E68F1">
        <w:t>, dangerous situations</w:t>
      </w:r>
      <w:r>
        <w:t>.</w:t>
      </w:r>
      <w:r w:rsidR="00CB6C46">
        <w:t xml:space="preserve"> </w:t>
      </w:r>
      <w:r>
        <w:t xml:space="preserve"> </w:t>
      </w:r>
    </w:p>
    <w:p w14:paraId="454F316B" w14:textId="77777777" w:rsidR="008E68F1" w:rsidRDefault="008E68F1" w:rsidP="00270CEC">
      <w:pPr>
        <w:pStyle w:val="ListParagraph"/>
        <w:ind w:left="0"/>
      </w:pPr>
      <w:r>
        <w:t xml:space="preserve">Q2b. </w:t>
      </w:r>
      <w:r w:rsidR="00F8062D">
        <w:t xml:space="preserve">What would this relationship/situation look like if you </w:t>
      </w:r>
      <w:r w:rsidR="00CB6C46">
        <w:t xml:space="preserve">stopped issuing grace, but continued to love and forgive? </w:t>
      </w:r>
    </w:p>
    <w:p w14:paraId="267395A8" w14:textId="77777777" w:rsidR="008E68F1" w:rsidRDefault="008E68F1" w:rsidP="00270CEC">
      <w:pPr>
        <w:pStyle w:val="ListParagraph"/>
        <w:ind w:left="0"/>
      </w:pPr>
      <w:r>
        <w:t xml:space="preserve">Q2c. </w:t>
      </w:r>
      <w:r w:rsidR="00CB6C46">
        <w:t>How might a dear friend or Pastor advise you if you shared this situation with him/her.</w:t>
      </w:r>
      <w:r>
        <w:t xml:space="preserve">  </w:t>
      </w:r>
    </w:p>
    <w:p w14:paraId="3FBF1534" w14:textId="77777777" w:rsidR="008E68F1" w:rsidRDefault="008E68F1" w:rsidP="00270CEC">
      <w:pPr>
        <w:pStyle w:val="ListParagraph"/>
        <w:ind w:left="0"/>
      </w:pPr>
      <w:r>
        <w:t xml:space="preserve">Q2d. Would terminating the relationship trigger any of the signs of </w:t>
      </w:r>
      <w:r w:rsidRPr="008E68F1">
        <w:rPr>
          <w:i/>
          <w:iCs/>
        </w:rPr>
        <w:t>Too Little</w:t>
      </w:r>
      <w:r>
        <w:t xml:space="preserve"> grace? </w:t>
      </w:r>
    </w:p>
    <w:p w14:paraId="6407BD0C" w14:textId="6FE366EA" w:rsidR="00CB6C46" w:rsidRDefault="008E68F1" w:rsidP="00270CEC">
      <w:pPr>
        <w:pStyle w:val="ListParagraph"/>
        <w:ind w:left="0"/>
      </w:pPr>
      <w:r>
        <w:t>Q2e. How does that factor into the decision on continuing to issue grace versus stepping away?</w:t>
      </w:r>
    </w:p>
    <w:p w14:paraId="01F013FA" w14:textId="723AFFC3" w:rsidR="008E68F1" w:rsidRDefault="008E68F1" w:rsidP="00270CEC">
      <w:pPr>
        <w:pStyle w:val="ListParagraph"/>
        <w:ind w:left="0"/>
      </w:pPr>
    </w:p>
    <w:tbl>
      <w:tblPr>
        <w:tblStyle w:val="TableGrid"/>
        <w:tblW w:w="0" w:type="auto"/>
        <w:tblLook w:val="04A0" w:firstRow="1" w:lastRow="0" w:firstColumn="1" w:lastColumn="0" w:noHBand="0" w:noVBand="1"/>
      </w:tblPr>
      <w:tblGrid>
        <w:gridCol w:w="9350"/>
      </w:tblGrid>
      <w:tr w:rsidR="008E68F1" w:rsidRPr="008E68F1" w14:paraId="082FFACF" w14:textId="77777777" w:rsidTr="006A3B39">
        <w:trPr>
          <w:trHeight w:val="720"/>
        </w:trPr>
        <w:tc>
          <w:tcPr>
            <w:tcW w:w="9350" w:type="dxa"/>
          </w:tcPr>
          <w:p w14:paraId="39518A36" w14:textId="0B6AB301" w:rsidR="008E68F1" w:rsidRPr="008E68F1" w:rsidRDefault="008E68F1" w:rsidP="009802D2">
            <w:pPr>
              <w:pStyle w:val="ListParagraph"/>
              <w:ind w:left="60" w:hanging="60"/>
              <w:rPr>
                <w:sz w:val="28"/>
                <w:szCs w:val="28"/>
              </w:rPr>
            </w:pPr>
            <w:r>
              <w:rPr>
                <w:sz w:val="28"/>
                <w:szCs w:val="28"/>
              </w:rPr>
              <w:t xml:space="preserve">Q2a. </w:t>
            </w:r>
            <w:r w:rsidRPr="008E68F1">
              <w:rPr>
                <w:sz w:val="28"/>
                <w:szCs w:val="28"/>
              </w:rPr>
              <w:t xml:space="preserve">Name:  </w:t>
            </w:r>
            <w:r w:rsidRPr="008E68F1">
              <w:rPr>
                <w:sz w:val="28"/>
                <w:szCs w:val="28"/>
              </w:rPr>
              <w:tab/>
            </w:r>
            <w:r w:rsidRPr="008E68F1">
              <w:rPr>
                <w:sz w:val="28"/>
                <w:szCs w:val="28"/>
              </w:rPr>
              <w:tab/>
            </w:r>
            <w:r w:rsidRPr="008E68F1">
              <w:rPr>
                <w:sz w:val="28"/>
                <w:szCs w:val="28"/>
              </w:rPr>
              <w:tab/>
            </w:r>
            <w:r w:rsidRPr="008E68F1">
              <w:rPr>
                <w:sz w:val="28"/>
                <w:szCs w:val="28"/>
              </w:rPr>
              <w:tab/>
            </w:r>
            <w:r w:rsidRPr="008E68F1">
              <w:rPr>
                <w:sz w:val="28"/>
                <w:szCs w:val="28"/>
              </w:rPr>
              <w:tab/>
            </w:r>
            <w:r w:rsidRPr="008E68F1">
              <w:rPr>
                <w:sz w:val="28"/>
                <w:szCs w:val="28"/>
              </w:rPr>
              <w:tab/>
            </w:r>
          </w:p>
        </w:tc>
      </w:tr>
      <w:tr w:rsidR="008E68F1" w:rsidRPr="008E68F1" w14:paraId="2341E81B" w14:textId="77777777" w:rsidTr="006A3B39">
        <w:trPr>
          <w:trHeight w:val="720"/>
        </w:trPr>
        <w:tc>
          <w:tcPr>
            <w:tcW w:w="9350" w:type="dxa"/>
          </w:tcPr>
          <w:p w14:paraId="56ACF22D" w14:textId="39D36911" w:rsidR="008E68F1" w:rsidRPr="008E68F1" w:rsidRDefault="008E68F1" w:rsidP="009802D2">
            <w:pPr>
              <w:pStyle w:val="ListParagraph"/>
              <w:ind w:left="0"/>
              <w:rPr>
                <w:sz w:val="28"/>
                <w:szCs w:val="28"/>
              </w:rPr>
            </w:pPr>
            <w:r>
              <w:rPr>
                <w:sz w:val="28"/>
                <w:szCs w:val="28"/>
              </w:rPr>
              <w:t>Q2b. Love &amp; forgiveness</w:t>
            </w:r>
            <w:r w:rsidR="006A3B39">
              <w:rPr>
                <w:sz w:val="28"/>
                <w:szCs w:val="28"/>
              </w:rPr>
              <w:t>, but grace is complete</w:t>
            </w:r>
          </w:p>
          <w:p w14:paraId="43D37BD1" w14:textId="77777777" w:rsidR="008E68F1" w:rsidRPr="008E68F1" w:rsidRDefault="008E68F1" w:rsidP="009802D2">
            <w:pPr>
              <w:pStyle w:val="ListParagraph"/>
              <w:ind w:left="0"/>
              <w:rPr>
                <w:sz w:val="28"/>
                <w:szCs w:val="28"/>
              </w:rPr>
            </w:pPr>
          </w:p>
        </w:tc>
      </w:tr>
      <w:tr w:rsidR="008E68F1" w:rsidRPr="008E68F1" w14:paraId="2A4DF1CE" w14:textId="77777777" w:rsidTr="006A3B39">
        <w:trPr>
          <w:trHeight w:val="720"/>
        </w:trPr>
        <w:tc>
          <w:tcPr>
            <w:tcW w:w="9350" w:type="dxa"/>
          </w:tcPr>
          <w:p w14:paraId="4C9E8DF0" w14:textId="7E727548" w:rsidR="008E68F1" w:rsidRDefault="008E68F1" w:rsidP="009802D2">
            <w:pPr>
              <w:pStyle w:val="ListParagraph"/>
              <w:ind w:left="0"/>
              <w:rPr>
                <w:sz w:val="28"/>
                <w:szCs w:val="28"/>
              </w:rPr>
            </w:pPr>
            <w:r>
              <w:rPr>
                <w:sz w:val="28"/>
                <w:szCs w:val="28"/>
              </w:rPr>
              <w:t>Q</w:t>
            </w:r>
            <w:r w:rsidR="006A3B39">
              <w:rPr>
                <w:sz w:val="28"/>
                <w:szCs w:val="28"/>
              </w:rPr>
              <w:t>2c. Advisor might suggest . . .</w:t>
            </w:r>
          </w:p>
          <w:p w14:paraId="1E728466" w14:textId="21DD94B4" w:rsidR="006A3B39" w:rsidRPr="008E68F1" w:rsidRDefault="006A3B39" w:rsidP="009802D2">
            <w:pPr>
              <w:pStyle w:val="ListParagraph"/>
              <w:ind w:left="0"/>
              <w:rPr>
                <w:sz w:val="28"/>
                <w:szCs w:val="28"/>
              </w:rPr>
            </w:pPr>
          </w:p>
        </w:tc>
      </w:tr>
      <w:tr w:rsidR="006A3B39" w:rsidRPr="008E68F1" w14:paraId="52B592C1" w14:textId="77777777" w:rsidTr="006A3B39">
        <w:trPr>
          <w:trHeight w:val="720"/>
        </w:trPr>
        <w:tc>
          <w:tcPr>
            <w:tcW w:w="9350" w:type="dxa"/>
          </w:tcPr>
          <w:p w14:paraId="52141092" w14:textId="080A4FA2" w:rsidR="006A3B39" w:rsidRDefault="006A3B39" w:rsidP="009802D2">
            <w:pPr>
              <w:pStyle w:val="ListParagraph"/>
              <w:ind w:left="0"/>
              <w:rPr>
                <w:sz w:val="28"/>
                <w:szCs w:val="28"/>
              </w:rPr>
            </w:pPr>
            <w:r>
              <w:rPr>
                <w:sz w:val="28"/>
                <w:szCs w:val="28"/>
              </w:rPr>
              <w:t>Q2d. Does an end of relationship threaten a different bad situation?</w:t>
            </w:r>
          </w:p>
          <w:p w14:paraId="7E2453F3" w14:textId="4A8791FF" w:rsidR="006A3B39" w:rsidRDefault="006A3B39" w:rsidP="009802D2">
            <w:pPr>
              <w:pStyle w:val="ListParagraph"/>
              <w:ind w:left="0"/>
              <w:rPr>
                <w:sz w:val="28"/>
                <w:szCs w:val="28"/>
              </w:rPr>
            </w:pPr>
          </w:p>
        </w:tc>
      </w:tr>
      <w:tr w:rsidR="006A3B39" w:rsidRPr="008E68F1" w14:paraId="2DF2D580" w14:textId="77777777" w:rsidTr="006A3B39">
        <w:trPr>
          <w:trHeight w:val="720"/>
        </w:trPr>
        <w:tc>
          <w:tcPr>
            <w:tcW w:w="9350" w:type="dxa"/>
          </w:tcPr>
          <w:p w14:paraId="3D86866D" w14:textId="77777777" w:rsidR="006A3B39" w:rsidRDefault="006A3B39" w:rsidP="009802D2">
            <w:pPr>
              <w:pStyle w:val="ListParagraph"/>
              <w:ind w:left="0"/>
              <w:rPr>
                <w:sz w:val="28"/>
                <w:szCs w:val="28"/>
              </w:rPr>
            </w:pPr>
            <w:r>
              <w:rPr>
                <w:sz w:val="28"/>
                <w:szCs w:val="28"/>
              </w:rPr>
              <w:t>Q2e. Where does the balance of grace lie?</w:t>
            </w:r>
          </w:p>
          <w:p w14:paraId="62A9FA43" w14:textId="6CDFD2CB" w:rsidR="006A3B39" w:rsidRDefault="006A3B39" w:rsidP="009802D2">
            <w:pPr>
              <w:pStyle w:val="ListParagraph"/>
              <w:ind w:left="0"/>
              <w:rPr>
                <w:sz w:val="28"/>
                <w:szCs w:val="28"/>
              </w:rPr>
            </w:pPr>
          </w:p>
        </w:tc>
      </w:tr>
      <w:tr w:rsidR="006A3B39" w:rsidRPr="008E68F1" w14:paraId="214B9C95" w14:textId="77777777" w:rsidTr="006A3B39">
        <w:trPr>
          <w:trHeight w:val="720"/>
        </w:trPr>
        <w:tc>
          <w:tcPr>
            <w:tcW w:w="9350" w:type="dxa"/>
          </w:tcPr>
          <w:p w14:paraId="35A567C8" w14:textId="77777777" w:rsidR="006A3B39" w:rsidRDefault="006A3B39" w:rsidP="009802D2">
            <w:pPr>
              <w:pStyle w:val="ListParagraph"/>
              <w:ind w:left="0"/>
              <w:rPr>
                <w:sz w:val="28"/>
                <w:szCs w:val="28"/>
              </w:rPr>
            </w:pPr>
            <w:r>
              <w:rPr>
                <w:sz w:val="28"/>
                <w:szCs w:val="28"/>
              </w:rPr>
              <w:t>Q2f. What are the results of the 5-point strategy?</w:t>
            </w:r>
          </w:p>
          <w:p w14:paraId="67E349A4" w14:textId="5C5677DE" w:rsidR="006A3B39" w:rsidRDefault="006A3B39" w:rsidP="009802D2">
            <w:pPr>
              <w:pStyle w:val="ListParagraph"/>
              <w:ind w:left="0"/>
              <w:rPr>
                <w:sz w:val="28"/>
                <w:szCs w:val="28"/>
              </w:rPr>
            </w:pPr>
            <w:r>
              <w:rPr>
                <w:sz w:val="28"/>
                <w:szCs w:val="28"/>
              </w:rPr>
              <w:t>G –</w:t>
            </w:r>
          </w:p>
          <w:p w14:paraId="7BA5E77C" w14:textId="0BFFD117" w:rsidR="006A3B39" w:rsidRDefault="006A3B39" w:rsidP="009802D2">
            <w:pPr>
              <w:pStyle w:val="ListParagraph"/>
              <w:ind w:left="0"/>
              <w:rPr>
                <w:sz w:val="28"/>
                <w:szCs w:val="28"/>
              </w:rPr>
            </w:pPr>
            <w:r>
              <w:rPr>
                <w:sz w:val="28"/>
                <w:szCs w:val="28"/>
              </w:rPr>
              <w:t>R –</w:t>
            </w:r>
          </w:p>
          <w:p w14:paraId="07DD8B6A" w14:textId="2571ABA4" w:rsidR="006A3B39" w:rsidRDefault="006A3B39" w:rsidP="009802D2">
            <w:pPr>
              <w:pStyle w:val="ListParagraph"/>
              <w:ind w:left="0"/>
              <w:rPr>
                <w:sz w:val="28"/>
                <w:szCs w:val="28"/>
              </w:rPr>
            </w:pPr>
            <w:r>
              <w:rPr>
                <w:sz w:val="28"/>
                <w:szCs w:val="28"/>
              </w:rPr>
              <w:t>A –</w:t>
            </w:r>
          </w:p>
          <w:p w14:paraId="45FAA513" w14:textId="5AFCD7AE" w:rsidR="006A3B39" w:rsidRDefault="006A3B39" w:rsidP="009802D2">
            <w:pPr>
              <w:pStyle w:val="ListParagraph"/>
              <w:ind w:left="0"/>
              <w:rPr>
                <w:sz w:val="28"/>
                <w:szCs w:val="28"/>
              </w:rPr>
            </w:pPr>
            <w:r>
              <w:rPr>
                <w:sz w:val="28"/>
                <w:szCs w:val="28"/>
              </w:rPr>
              <w:t>C –</w:t>
            </w:r>
          </w:p>
          <w:p w14:paraId="4F26DF26" w14:textId="30FECB8B" w:rsidR="006A3B39" w:rsidRDefault="006A3B39" w:rsidP="009802D2">
            <w:pPr>
              <w:pStyle w:val="ListParagraph"/>
              <w:ind w:left="0"/>
              <w:rPr>
                <w:sz w:val="28"/>
                <w:szCs w:val="28"/>
              </w:rPr>
            </w:pPr>
            <w:r>
              <w:rPr>
                <w:sz w:val="28"/>
                <w:szCs w:val="28"/>
              </w:rPr>
              <w:t>E -</w:t>
            </w:r>
          </w:p>
        </w:tc>
      </w:tr>
    </w:tbl>
    <w:p w14:paraId="5C72C08B" w14:textId="77777777" w:rsidR="008E68F1" w:rsidRPr="00384008" w:rsidRDefault="008E68F1" w:rsidP="00270CEC">
      <w:pPr>
        <w:pStyle w:val="ListParagraph"/>
        <w:ind w:left="0"/>
      </w:pPr>
    </w:p>
    <w:sectPr w:rsidR="008E68F1" w:rsidRPr="00384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35E4C"/>
    <w:multiLevelType w:val="hybridMultilevel"/>
    <w:tmpl w:val="663ECFC8"/>
    <w:lvl w:ilvl="0" w:tplc="F02A04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E00A7"/>
    <w:multiLevelType w:val="hybridMultilevel"/>
    <w:tmpl w:val="76562C8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70F71654"/>
    <w:multiLevelType w:val="hybridMultilevel"/>
    <w:tmpl w:val="0CD0E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38"/>
    <w:rsid w:val="00270CEC"/>
    <w:rsid w:val="00384008"/>
    <w:rsid w:val="003D7F82"/>
    <w:rsid w:val="00422482"/>
    <w:rsid w:val="006A3B39"/>
    <w:rsid w:val="007371D8"/>
    <w:rsid w:val="008C2838"/>
    <w:rsid w:val="008E68F1"/>
    <w:rsid w:val="00AB501D"/>
    <w:rsid w:val="00AB6158"/>
    <w:rsid w:val="00BA2137"/>
    <w:rsid w:val="00BD5459"/>
    <w:rsid w:val="00C377E0"/>
    <w:rsid w:val="00CB6C46"/>
    <w:rsid w:val="00DA1F32"/>
    <w:rsid w:val="00E01AE3"/>
    <w:rsid w:val="00E956D2"/>
    <w:rsid w:val="00EF6489"/>
    <w:rsid w:val="00F8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01E6"/>
  <w15:chartTrackingRefBased/>
  <w15:docId w15:val="{4B4040EF-3920-4565-BCE6-4E411E08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838"/>
    <w:pPr>
      <w:ind w:left="720"/>
      <w:contextualSpacing/>
    </w:pPr>
  </w:style>
  <w:style w:type="table" w:styleId="TableGrid">
    <w:name w:val="Table Grid"/>
    <w:basedOn w:val="TableNormal"/>
    <w:uiPriority w:val="39"/>
    <w:rsid w:val="00270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LaFountain</dc:creator>
  <cp:keywords/>
  <dc:description/>
  <cp:lastModifiedBy>Andrea LaFountain</cp:lastModifiedBy>
  <cp:revision>3</cp:revision>
  <cp:lastPrinted>2020-05-05T22:03:00Z</cp:lastPrinted>
  <dcterms:created xsi:type="dcterms:W3CDTF">2020-05-08T14:36:00Z</dcterms:created>
  <dcterms:modified xsi:type="dcterms:W3CDTF">2020-05-08T14:36:00Z</dcterms:modified>
</cp:coreProperties>
</file>